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3967"/>
        <w:jc w:val="both"/>
        <w:widowControl w:val="off"/>
        <w:tabs>
          <w:tab w:val="left" w:pos="5245" w:leader="none"/>
        </w:tabs>
        <w:rPr>
          <w:sz w:val="26"/>
          <w:szCs w:val="26"/>
        </w:rPr>
      </w:pPr>
      <w:r>
        <w:rPr>
          <w:rFonts w:eastAsia="PT Astra Serif"/>
          <w:sz w:val="26"/>
          <w:szCs w:val="26"/>
        </w:rPr>
        <w:t xml:space="preserve">О проекте закона Республики Хакасия </w:t>
      </w:r>
      <w:r>
        <w:rPr>
          <w:rFonts w:eastAsia="PT Astra Serif"/>
          <w:sz w:val="26"/>
          <w:szCs w:val="26"/>
        </w:rPr>
        <w:br/>
        <w:t xml:space="preserve">«Об установлении запрета и ограничений продажи безалкогольных тонизирующих напитков (в том числе энергетических) </w:t>
      </w:r>
      <w:r>
        <w:rPr>
          <w:rFonts w:eastAsia="PT Astra Serif"/>
          <w:sz w:val="26"/>
          <w:szCs w:val="26"/>
        </w:rPr>
        <w:br/>
        <w:t xml:space="preserve">на территории Республики Хакасия и о внесении изменения в </w:t>
      </w:r>
      <w:r>
        <w:rPr>
          <w:rFonts w:eastAsia="PT Astra Serif"/>
          <w:sz w:val="26"/>
          <w:szCs w:val="26"/>
        </w:rPr>
        <w:t xml:space="preserve">З</w:t>
      </w:r>
      <w:r>
        <w:rPr>
          <w:rFonts w:eastAsia="PT Astra Serif"/>
          <w:sz w:val="26"/>
          <w:szCs w:val="26"/>
        </w:rPr>
        <w:t xml:space="preserve">акон Республики Хакасия </w:t>
      </w:r>
      <w:r>
        <w:rPr>
          <w:rFonts w:eastAsia="PT Astra Serif"/>
          <w:sz w:val="26"/>
          <w:szCs w:val="26"/>
        </w:rPr>
        <w:br/>
      </w:r>
      <w:r>
        <w:rPr>
          <w:rFonts w:eastAsia="PT Astra Serif"/>
          <w:sz w:val="26"/>
          <w:szCs w:val="26"/>
        </w:rPr>
        <w:t xml:space="preserve">«Об административных правонарушениях»</w:t>
      </w:r>
      <w:r>
        <w:rPr>
          <w:sz w:val="26"/>
          <w:szCs w:val="26"/>
        </w:rPr>
      </w:r>
    </w:p>
    <w:p>
      <w:pPr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5"/>
        <w:jc w:val="both"/>
        <w:widowControl w:val="off"/>
        <w:tabs>
          <w:tab w:val="left" w:pos="1134" w:leader="none"/>
        </w:tabs>
        <w:rPr>
          <w:sz w:val="26"/>
          <w:szCs w:val="26"/>
        </w:rPr>
      </w:pPr>
      <w:r>
        <w:rPr>
          <w:rFonts w:eastAsia="PT Astra Serif"/>
          <w:sz w:val="26"/>
          <w:szCs w:val="26"/>
        </w:rPr>
        <w:t xml:space="preserve">В соответствии со статьей 86 Конституции Республики Хакасия Правительство Республики Хакасия ПОСТАНОВЛЯЕТ:</w:t>
      </w:r>
      <w:r>
        <w:rPr>
          <w:sz w:val="26"/>
          <w:szCs w:val="26"/>
        </w:rPr>
      </w:r>
    </w:p>
    <w:p>
      <w:pPr>
        <w:pStyle w:val="715"/>
        <w:numPr>
          <w:ilvl w:val="0"/>
          <w:numId w:val="1"/>
        </w:numPr>
        <w:ind w:left="0" w:firstLine="705"/>
        <w:jc w:val="both"/>
        <w:widowControl w:val="off"/>
        <w:tabs>
          <w:tab w:val="left" w:pos="1134" w:leader="none"/>
        </w:tabs>
        <w:rPr>
          <w:sz w:val="26"/>
          <w:szCs w:val="26"/>
        </w:rPr>
      </w:pPr>
      <w:r>
        <w:rPr>
          <w:rFonts w:eastAsia="PT Astra Serif"/>
          <w:sz w:val="26"/>
          <w:szCs w:val="26"/>
        </w:rPr>
        <w:t xml:space="preserve">Одобрить законодательную инициативу Главы Республики Хакасия – Председателя Правительства Республики Хакасия </w:t>
      </w:r>
      <w:r>
        <w:rPr>
          <w:rFonts w:eastAsia="PT Astra Serif"/>
          <w:sz w:val="26"/>
          <w:szCs w:val="26"/>
        </w:rPr>
        <w:t xml:space="preserve">по проекту закона Республики Хакасия «Об установлении запрета и ограничений продажи безалкогольных тонизирующих напитков (в том числе энергетических) </w:t>
      </w:r>
      <w:r>
        <w:rPr>
          <w:rFonts w:eastAsia="PT Astra Serif"/>
          <w:sz w:val="26"/>
          <w:szCs w:val="26"/>
        </w:rPr>
        <w:t xml:space="preserve">на территории Республики Хакасия и о внесении изменения в </w:t>
      </w:r>
      <w:r>
        <w:rPr>
          <w:rFonts w:eastAsia="PT Astra Serif"/>
          <w:sz w:val="26"/>
          <w:szCs w:val="26"/>
        </w:rPr>
        <w:t xml:space="preserve">З</w:t>
      </w:r>
      <w:r>
        <w:rPr>
          <w:rFonts w:eastAsia="PT Astra Serif"/>
          <w:sz w:val="26"/>
          <w:szCs w:val="26"/>
        </w:rPr>
        <w:t xml:space="preserve">акон Республики Хакасия </w:t>
      </w:r>
      <w:r>
        <w:rPr>
          <w:rFonts w:eastAsia="PT Astra Serif"/>
          <w:sz w:val="26"/>
          <w:szCs w:val="26"/>
        </w:rPr>
        <w:br/>
      </w:r>
      <w:bookmarkStart w:id="44" w:name="_GoBack"/>
      <w:r/>
      <w:bookmarkEnd w:id="44"/>
      <w:r>
        <w:rPr>
          <w:rFonts w:eastAsia="PT Astra Serif"/>
          <w:sz w:val="26"/>
          <w:szCs w:val="26"/>
        </w:rPr>
        <w:t xml:space="preserve">«Об административных п</w:t>
      </w:r>
      <w:r>
        <w:rPr>
          <w:rFonts w:eastAsia="PT Astra Serif"/>
          <w:sz w:val="26"/>
          <w:szCs w:val="26"/>
        </w:rPr>
        <w:t xml:space="preserve">равонарушениях» (приложение).</w:t>
      </w:r>
      <w:r>
        <w:rPr>
          <w:sz w:val="26"/>
          <w:szCs w:val="26"/>
        </w:rPr>
      </w:r>
    </w:p>
    <w:p>
      <w:pPr>
        <w:pStyle w:val="715"/>
        <w:numPr>
          <w:ilvl w:val="0"/>
          <w:numId w:val="1"/>
        </w:numPr>
        <w:ind w:left="0" w:firstLine="705"/>
        <w:jc w:val="both"/>
        <w:widowControl w:val="off"/>
        <w:tabs>
          <w:tab w:val="left" w:pos="1134" w:leader="none"/>
        </w:tabs>
        <w:rPr>
          <w:sz w:val="26"/>
          <w:szCs w:val="26"/>
        </w:rPr>
      </w:pPr>
      <w:r>
        <w:rPr>
          <w:rFonts w:eastAsia="PT Astra Serif"/>
          <w:sz w:val="26"/>
          <w:szCs w:val="26"/>
        </w:rPr>
        <w:t xml:space="preserve">Представить указанный проект закона Республики Хакасия </w:t>
      </w:r>
      <w:r>
        <w:rPr>
          <w:rFonts w:eastAsia="PT Astra Serif"/>
          <w:sz w:val="26"/>
          <w:szCs w:val="26"/>
        </w:rPr>
        <w:br/>
        <w:t xml:space="preserve">на рассмотрение Верховного Совета Республики Хакасия в установленном порядке.</w:t>
      </w:r>
      <w:r>
        <w:rPr>
          <w:sz w:val="26"/>
          <w:szCs w:val="26"/>
        </w:rPr>
      </w:r>
    </w:p>
    <w:p>
      <w:pPr>
        <w:pStyle w:val="715"/>
        <w:numPr>
          <w:ilvl w:val="0"/>
          <w:numId w:val="1"/>
        </w:numPr>
        <w:ind w:left="0" w:firstLine="705"/>
        <w:jc w:val="both"/>
        <w:widowControl w:val="off"/>
        <w:tabs>
          <w:tab w:val="left" w:pos="1134" w:leader="none"/>
        </w:tabs>
        <w:rPr>
          <w:sz w:val="26"/>
          <w:szCs w:val="26"/>
        </w:rPr>
      </w:pPr>
      <w:r>
        <w:rPr>
          <w:rFonts w:eastAsia="PT Astra Serif"/>
          <w:sz w:val="26"/>
          <w:szCs w:val="26"/>
        </w:rPr>
        <w:t xml:space="preserve">Согласиться с предложением Главы Республики Хакасия – Председателя Правительства Республики </w:t>
      </w:r>
      <w:r>
        <w:rPr>
          <w:rFonts w:eastAsia="PT Astra Serif"/>
          <w:sz w:val="26"/>
          <w:szCs w:val="26"/>
        </w:rPr>
        <w:t xml:space="preserve">Хакасия о назначении официальным представителем Главы Республики Хакасия – Председателя Правительства Республики Хакасия </w:t>
      </w:r>
      <w:r>
        <w:rPr>
          <w:rFonts w:eastAsia="PT Astra Serif"/>
          <w:sz w:val="26"/>
          <w:szCs w:val="26"/>
        </w:rPr>
        <w:br/>
        <w:t xml:space="preserve">при рассмотрении указанного проекта закона Республики Хакасия в Верховном Совете Республики Хакасия Романа Викторовича Ковтуна, минист</w:t>
      </w:r>
      <w:r>
        <w:rPr>
          <w:rFonts w:eastAsia="PT Astra Serif"/>
          <w:sz w:val="26"/>
          <w:szCs w:val="26"/>
        </w:rPr>
        <w:t xml:space="preserve">ра экономического развития Республики Хакасия.</w:t>
      </w:r>
      <w:r>
        <w:rPr>
          <w:sz w:val="26"/>
          <w:szCs w:val="26"/>
        </w:rPr>
      </w:r>
    </w:p>
    <w:p>
      <w:pPr>
        <w:jc w:val="both"/>
        <w:widowControl w:val="off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widowControl w:val="off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widowControl w:val="off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0"/>
        <w:gridCol w:w="2866"/>
      </w:tblGrid>
      <w:tr>
        <w:tblPrEx/>
        <w:trPr/>
        <w:tc>
          <w:tcPr>
            <w:tcW w:w="649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  <w:szCs w:val="26"/>
              </w:rPr>
            </w:pPr>
            <w:r>
              <w:rPr>
                <w:rFonts w:eastAsia="PT Astra Serif"/>
                <w:sz w:val="26"/>
                <w:szCs w:val="26"/>
              </w:rPr>
              <w:t xml:space="preserve">Глава Республики Хакасия – 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widowControl w:val="off"/>
              <w:rPr>
                <w:sz w:val="26"/>
                <w:szCs w:val="26"/>
              </w:rPr>
            </w:pPr>
            <w:r>
              <w:rPr>
                <w:rFonts w:eastAsia="PT Astra Serif"/>
                <w:sz w:val="26"/>
                <w:szCs w:val="26"/>
              </w:rPr>
              <w:t xml:space="preserve">Председатель Правительства</w:t>
            </w:r>
            <w:r>
              <w:rPr>
                <w:sz w:val="26"/>
                <w:szCs w:val="26"/>
              </w:rPr>
            </w:r>
          </w:p>
          <w:p>
            <w:pPr>
              <w:widowControl w:val="off"/>
              <w:rPr>
                <w:sz w:val="26"/>
                <w:szCs w:val="26"/>
              </w:rPr>
            </w:pPr>
            <w:r>
              <w:rPr>
                <w:rFonts w:eastAsia="PT Astra Serif"/>
                <w:sz w:val="26"/>
                <w:szCs w:val="26"/>
              </w:rPr>
              <w:t xml:space="preserve">Республики Хакасия</w:t>
            </w:r>
            <w:r>
              <w:rPr>
                <w:sz w:val="26"/>
                <w:szCs w:val="26"/>
              </w:rPr>
            </w:r>
          </w:p>
        </w:tc>
        <w:tc>
          <w:tcPr>
            <w:tcW w:w="2866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sz w:val="26"/>
                <w:szCs w:val="26"/>
              </w:rPr>
            </w:pPr>
            <w:r/>
            <w:bookmarkStart w:id="74" w:name="undefined"/>
            <w:r/>
            <w:bookmarkEnd w:id="74"/>
            <w:r/>
            <w:r>
              <w:rPr>
                <w:sz w:val="26"/>
                <w:szCs w:val="26"/>
              </w:rPr>
            </w:r>
          </w:p>
          <w:p>
            <w:pPr>
              <w:jc w:val="right"/>
              <w:widowControl w:val="off"/>
              <w:rPr>
                <w:sz w:val="26"/>
                <w:szCs w:val="26"/>
              </w:rPr>
            </w:pPr>
            <w:r>
              <w:rPr>
                <w:rFonts w:eastAsia="PT Astra Serif"/>
                <w:sz w:val="26"/>
                <w:szCs w:val="26"/>
              </w:rPr>
              <w:t xml:space="preserve">В. Коновалов</w:t>
            </w:r>
            <w:r>
              <w:rPr>
                <w:sz w:val="26"/>
                <w:szCs w:val="26"/>
              </w:rPr>
            </w:r>
          </w:p>
        </w:tc>
      </w:tr>
    </w:tbl>
    <w:p>
      <w:pPr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7">
    <w:name w:val="Caption Char"/>
    <w:basedOn w:val="667"/>
    <w:link w:val="729"/>
    <w:uiPriority w:val="35"/>
    <w:rPr>
      <w:b/>
      <w:bCs/>
      <w:color w:val="4f81bd" w:themeColor="accent1"/>
      <w:sz w:val="18"/>
      <w:szCs w:val="18"/>
    </w:rPr>
  </w:style>
  <w:style w:type="paragraph" w:styleId="657" w:default="1">
    <w:name w:val="Normal"/>
    <w:qFormat/>
    <w:rPr>
      <w:rFonts w:ascii="Times New Roman" w:hAnsi="Times New Roman" w:eastAsia="Times New Roman"/>
      <w:sz w:val="24"/>
      <w:szCs w:val="24"/>
      <w:lang w:eastAsia="ru-RU"/>
    </w:rPr>
  </w:style>
  <w:style w:type="paragraph" w:styleId="658">
    <w:name w:val="Heading 1"/>
    <w:basedOn w:val="657"/>
    <w:next w:val="657"/>
    <w:link w:val="70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9">
    <w:name w:val="Heading 2"/>
    <w:basedOn w:val="657"/>
    <w:next w:val="657"/>
    <w:link w:val="70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0">
    <w:name w:val="Heading 3"/>
    <w:basedOn w:val="657"/>
    <w:next w:val="657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1">
    <w:name w:val="Heading 4"/>
    <w:basedOn w:val="657"/>
    <w:next w:val="657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657"/>
    <w:next w:val="657"/>
    <w:link w:val="71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63">
    <w:name w:val="Heading 6"/>
    <w:basedOn w:val="657"/>
    <w:next w:val="657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4">
    <w:name w:val="Heading 7"/>
    <w:basedOn w:val="657"/>
    <w:next w:val="657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5">
    <w:name w:val="Heading 8"/>
    <w:basedOn w:val="657"/>
    <w:next w:val="657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6">
    <w:name w:val="Heading 9"/>
    <w:basedOn w:val="657"/>
    <w:next w:val="657"/>
    <w:link w:val="7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7" w:default="1">
    <w:name w:val="Default Paragraph Font"/>
    <w:uiPriority w:val="1"/>
    <w:semiHidden/>
    <w:unhideWhenUsed/>
  </w:style>
  <w:style w:type="table" w:styleId="6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9" w:default="1">
    <w:name w:val="No List"/>
    <w:uiPriority w:val="99"/>
    <w:semiHidden/>
    <w:unhideWhenUsed/>
  </w:style>
  <w:style w:type="table" w:styleId="670">
    <w:name w:val="Plain Table 1"/>
    <w:basedOn w:val="66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6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6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6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6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6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2"/>
    <w:basedOn w:val="66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3"/>
    <w:basedOn w:val="66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4"/>
    <w:basedOn w:val="66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79">
    <w:name w:val="Grid Table 5 Dark"/>
    <w:basedOn w:val="66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680">
    <w:name w:val="Grid Table 6 Colorful"/>
    <w:basedOn w:val="66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681">
    <w:name w:val="Grid Table 7 Colorful"/>
    <w:basedOn w:val="66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List Table 1 Light"/>
    <w:basedOn w:val="668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List Table 2"/>
    <w:basedOn w:val="66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684">
    <w:name w:val="List Table 3"/>
    <w:basedOn w:val="66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List Table 4"/>
    <w:basedOn w:val="66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List Table 5 Dark"/>
    <w:basedOn w:val="66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87">
    <w:name w:val="List Table 6 Colorful"/>
    <w:basedOn w:val="66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688">
    <w:name w:val="List Table 7 Colorful"/>
    <w:basedOn w:val="66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689" w:customStyle="1">
    <w:name w:val="Heading 1 Char"/>
    <w:basedOn w:val="667"/>
    <w:uiPriority w:val="9"/>
    <w:rPr>
      <w:rFonts w:ascii="Arial" w:hAnsi="Arial" w:eastAsia="Arial" w:cs="Arial"/>
      <w:sz w:val="40"/>
      <w:szCs w:val="40"/>
    </w:rPr>
  </w:style>
  <w:style w:type="character" w:styleId="690" w:customStyle="1">
    <w:name w:val="Heading 2 Char"/>
    <w:basedOn w:val="667"/>
    <w:uiPriority w:val="9"/>
    <w:rPr>
      <w:rFonts w:ascii="Arial" w:hAnsi="Arial" w:eastAsia="Arial" w:cs="Arial"/>
      <w:sz w:val="34"/>
    </w:rPr>
  </w:style>
  <w:style w:type="character" w:styleId="691" w:customStyle="1">
    <w:name w:val="Heading 3 Char"/>
    <w:basedOn w:val="667"/>
    <w:uiPriority w:val="9"/>
    <w:rPr>
      <w:rFonts w:ascii="Arial" w:hAnsi="Arial" w:eastAsia="Arial" w:cs="Arial"/>
      <w:sz w:val="30"/>
      <w:szCs w:val="30"/>
    </w:rPr>
  </w:style>
  <w:style w:type="character" w:styleId="692" w:customStyle="1">
    <w:name w:val="Heading 4 Char"/>
    <w:basedOn w:val="667"/>
    <w:uiPriority w:val="9"/>
    <w:rPr>
      <w:rFonts w:ascii="Arial" w:hAnsi="Arial" w:eastAsia="Arial" w:cs="Arial"/>
      <w:b/>
      <w:bCs/>
      <w:sz w:val="26"/>
      <w:szCs w:val="26"/>
    </w:rPr>
  </w:style>
  <w:style w:type="character" w:styleId="693" w:customStyle="1">
    <w:name w:val="Heading 5 Char"/>
    <w:basedOn w:val="667"/>
    <w:uiPriority w:val="9"/>
    <w:rPr>
      <w:rFonts w:ascii="Arial" w:hAnsi="Arial" w:eastAsia="Arial" w:cs="Arial"/>
      <w:b/>
      <w:bCs/>
      <w:sz w:val="24"/>
      <w:szCs w:val="24"/>
    </w:rPr>
  </w:style>
  <w:style w:type="character" w:styleId="694" w:customStyle="1">
    <w:name w:val="Heading 6 Char"/>
    <w:basedOn w:val="667"/>
    <w:uiPriority w:val="9"/>
    <w:rPr>
      <w:rFonts w:ascii="Arial" w:hAnsi="Arial" w:eastAsia="Arial" w:cs="Arial"/>
      <w:b/>
      <w:bCs/>
      <w:sz w:val="22"/>
      <w:szCs w:val="22"/>
    </w:rPr>
  </w:style>
  <w:style w:type="character" w:styleId="695" w:customStyle="1">
    <w:name w:val="Heading 7 Char"/>
    <w:basedOn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6" w:customStyle="1">
    <w:name w:val="Heading 8 Char"/>
    <w:basedOn w:val="667"/>
    <w:uiPriority w:val="9"/>
    <w:rPr>
      <w:rFonts w:ascii="Arial" w:hAnsi="Arial" w:eastAsia="Arial" w:cs="Arial"/>
      <w:i/>
      <w:iCs/>
      <w:sz w:val="22"/>
      <w:szCs w:val="22"/>
    </w:rPr>
  </w:style>
  <w:style w:type="character" w:styleId="697" w:customStyle="1">
    <w:name w:val="Heading 9 Char"/>
    <w:basedOn w:val="667"/>
    <w:uiPriority w:val="9"/>
    <w:rPr>
      <w:rFonts w:ascii="Arial" w:hAnsi="Arial" w:eastAsia="Arial" w:cs="Arial"/>
      <w:i/>
      <w:iCs/>
      <w:sz w:val="21"/>
      <w:szCs w:val="21"/>
    </w:rPr>
  </w:style>
  <w:style w:type="character" w:styleId="698" w:customStyle="1">
    <w:name w:val="Title Char"/>
    <w:basedOn w:val="667"/>
    <w:uiPriority w:val="10"/>
    <w:rPr>
      <w:sz w:val="48"/>
      <w:szCs w:val="48"/>
    </w:rPr>
  </w:style>
  <w:style w:type="character" w:styleId="699" w:customStyle="1">
    <w:name w:val="Subtitle Char"/>
    <w:basedOn w:val="667"/>
    <w:uiPriority w:val="11"/>
    <w:rPr>
      <w:sz w:val="24"/>
      <w:szCs w:val="24"/>
    </w:rPr>
  </w:style>
  <w:style w:type="character" w:styleId="700" w:customStyle="1">
    <w:name w:val="Quote Char"/>
    <w:uiPriority w:val="29"/>
    <w:rPr>
      <w:i/>
    </w:rPr>
  </w:style>
  <w:style w:type="character" w:styleId="701" w:customStyle="1">
    <w:name w:val="Intense Quote Char"/>
    <w:uiPriority w:val="30"/>
    <w:rPr>
      <w:i/>
    </w:rPr>
  </w:style>
  <w:style w:type="character" w:styleId="702" w:customStyle="1">
    <w:name w:val="Header Char"/>
    <w:basedOn w:val="667"/>
    <w:uiPriority w:val="99"/>
  </w:style>
  <w:style w:type="character" w:styleId="703" w:customStyle="1">
    <w:name w:val="Название объекта Знак"/>
    <w:link w:val="729"/>
    <w:uiPriority w:val="99"/>
  </w:style>
  <w:style w:type="character" w:styleId="704" w:customStyle="1">
    <w:name w:val="Footnote Text Char"/>
    <w:uiPriority w:val="99"/>
    <w:rPr>
      <w:sz w:val="18"/>
    </w:rPr>
  </w:style>
  <w:style w:type="character" w:styleId="705" w:customStyle="1">
    <w:name w:val="Endnote Text Char"/>
    <w:uiPriority w:val="99"/>
    <w:rPr>
      <w:sz w:val="20"/>
    </w:rPr>
  </w:style>
  <w:style w:type="character" w:styleId="706" w:customStyle="1">
    <w:name w:val="Заголовок 1 Знак"/>
    <w:link w:val="658"/>
    <w:uiPriority w:val="9"/>
    <w:rPr>
      <w:rFonts w:ascii="Arial" w:hAnsi="Arial" w:eastAsia="Arial" w:cs="Arial"/>
      <w:sz w:val="40"/>
      <w:szCs w:val="40"/>
    </w:rPr>
  </w:style>
  <w:style w:type="character" w:styleId="707" w:customStyle="1">
    <w:name w:val="Заголовок 2 Знак"/>
    <w:link w:val="659"/>
    <w:uiPriority w:val="9"/>
    <w:rPr>
      <w:rFonts w:ascii="Arial" w:hAnsi="Arial" w:eastAsia="Arial" w:cs="Arial"/>
      <w:sz w:val="34"/>
    </w:rPr>
  </w:style>
  <w:style w:type="character" w:styleId="708" w:customStyle="1">
    <w:name w:val="Заголовок 3 Знак"/>
    <w:link w:val="660"/>
    <w:uiPriority w:val="9"/>
    <w:rPr>
      <w:rFonts w:ascii="Arial" w:hAnsi="Arial" w:eastAsia="Arial" w:cs="Arial"/>
      <w:sz w:val="30"/>
      <w:szCs w:val="30"/>
    </w:rPr>
  </w:style>
  <w:style w:type="character" w:styleId="709" w:customStyle="1">
    <w:name w:val="Заголовок 4 Знак"/>
    <w:link w:val="661"/>
    <w:uiPriority w:val="9"/>
    <w:rPr>
      <w:rFonts w:ascii="Arial" w:hAnsi="Arial" w:eastAsia="Arial" w:cs="Arial"/>
      <w:b/>
      <w:bCs/>
      <w:sz w:val="26"/>
      <w:szCs w:val="26"/>
    </w:rPr>
  </w:style>
  <w:style w:type="character" w:styleId="710" w:customStyle="1">
    <w:name w:val="Заголовок 5 Знак"/>
    <w:link w:val="662"/>
    <w:uiPriority w:val="9"/>
    <w:rPr>
      <w:rFonts w:ascii="Arial" w:hAnsi="Arial" w:eastAsia="Arial" w:cs="Arial"/>
      <w:b/>
      <w:bCs/>
      <w:sz w:val="24"/>
      <w:szCs w:val="24"/>
    </w:rPr>
  </w:style>
  <w:style w:type="character" w:styleId="711" w:customStyle="1">
    <w:name w:val="Заголовок 6 Знак"/>
    <w:link w:val="663"/>
    <w:uiPriority w:val="9"/>
    <w:rPr>
      <w:rFonts w:ascii="Arial" w:hAnsi="Arial" w:eastAsia="Arial" w:cs="Arial"/>
      <w:b/>
      <w:bCs/>
      <w:sz w:val="22"/>
      <w:szCs w:val="22"/>
    </w:rPr>
  </w:style>
  <w:style w:type="character" w:styleId="712" w:customStyle="1">
    <w:name w:val="Заголовок 7 Знак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3" w:customStyle="1">
    <w:name w:val="Заголовок 8 Знак"/>
    <w:link w:val="665"/>
    <w:uiPriority w:val="9"/>
    <w:rPr>
      <w:rFonts w:ascii="Arial" w:hAnsi="Arial" w:eastAsia="Arial" w:cs="Arial"/>
      <w:i/>
      <w:iCs/>
      <w:sz w:val="22"/>
      <w:szCs w:val="22"/>
    </w:rPr>
  </w:style>
  <w:style w:type="character" w:styleId="714" w:customStyle="1">
    <w:name w:val="Заголовок 9 Знак"/>
    <w:link w:val="666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List Paragraph"/>
    <w:basedOn w:val="657"/>
    <w:uiPriority w:val="34"/>
    <w:qFormat/>
    <w:pPr>
      <w:contextualSpacing/>
      <w:ind w:left="720"/>
    </w:pPr>
  </w:style>
  <w:style w:type="paragraph" w:styleId="716">
    <w:name w:val="No Spacing"/>
    <w:uiPriority w:val="1"/>
    <w:qFormat/>
  </w:style>
  <w:style w:type="paragraph" w:styleId="717">
    <w:name w:val="Title"/>
    <w:basedOn w:val="657"/>
    <w:next w:val="657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 w:customStyle="1">
    <w:name w:val="Название Знак"/>
    <w:link w:val="717"/>
    <w:uiPriority w:val="10"/>
    <w:rPr>
      <w:sz w:val="48"/>
      <w:szCs w:val="48"/>
    </w:rPr>
  </w:style>
  <w:style w:type="paragraph" w:styleId="719">
    <w:name w:val="Subtitle"/>
    <w:basedOn w:val="657"/>
    <w:next w:val="657"/>
    <w:link w:val="720"/>
    <w:uiPriority w:val="11"/>
    <w:qFormat/>
    <w:pPr>
      <w:spacing w:before="200" w:after="200"/>
    </w:pPr>
  </w:style>
  <w:style w:type="character" w:styleId="720" w:customStyle="1">
    <w:name w:val="Подзаголовок Знак"/>
    <w:link w:val="719"/>
    <w:uiPriority w:val="11"/>
    <w:rPr>
      <w:sz w:val="24"/>
      <w:szCs w:val="24"/>
    </w:rPr>
  </w:style>
  <w:style w:type="paragraph" w:styleId="721">
    <w:name w:val="Quote"/>
    <w:basedOn w:val="657"/>
    <w:next w:val="657"/>
    <w:link w:val="722"/>
    <w:uiPriority w:val="29"/>
    <w:qFormat/>
    <w:pPr>
      <w:ind w:left="720" w:right="720"/>
    </w:pPr>
    <w:rPr>
      <w:i/>
    </w:rPr>
  </w:style>
  <w:style w:type="character" w:styleId="722" w:customStyle="1">
    <w:name w:val="Цитата 2 Знак"/>
    <w:link w:val="721"/>
    <w:uiPriority w:val="29"/>
    <w:rPr>
      <w:i/>
    </w:rPr>
  </w:style>
  <w:style w:type="paragraph" w:styleId="723">
    <w:name w:val="Intense Quote"/>
    <w:basedOn w:val="657"/>
    <w:next w:val="657"/>
    <w:link w:val="72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 w:customStyle="1">
    <w:name w:val="Выделенная цитата Знак"/>
    <w:link w:val="723"/>
    <w:uiPriority w:val="30"/>
    <w:rPr>
      <w:i/>
    </w:rPr>
  </w:style>
  <w:style w:type="paragraph" w:styleId="725">
    <w:name w:val="Header"/>
    <w:basedOn w:val="657"/>
    <w:link w:val="72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6" w:customStyle="1">
    <w:name w:val="Верхний колонтитул Знак"/>
    <w:link w:val="725"/>
    <w:uiPriority w:val="99"/>
  </w:style>
  <w:style w:type="paragraph" w:styleId="727">
    <w:name w:val="Footer"/>
    <w:basedOn w:val="657"/>
    <w:link w:val="73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8" w:customStyle="1">
    <w:name w:val="Footer Char"/>
    <w:uiPriority w:val="99"/>
  </w:style>
  <w:style w:type="paragraph" w:styleId="729">
    <w:name w:val="Caption"/>
    <w:basedOn w:val="657"/>
    <w:next w:val="657"/>
    <w:link w:val="70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0" w:customStyle="1">
    <w:name w:val="Нижний колонтитул Знак"/>
    <w:link w:val="727"/>
    <w:uiPriority w:val="99"/>
  </w:style>
  <w:style w:type="table" w:styleId="731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6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3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0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7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1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9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7">
    <w:name w:val="Hyperlink"/>
    <w:uiPriority w:val="99"/>
    <w:unhideWhenUsed/>
    <w:rPr>
      <w:color w:val="0000ff" w:themeColor="hyperlink"/>
      <w:u w:val="single"/>
    </w:rPr>
  </w:style>
  <w:style w:type="paragraph" w:styleId="858">
    <w:name w:val="footnote text"/>
    <w:basedOn w:val="657"/>
    <w:link w:val="859"/>
    <w:uiPriority w:val="99"/>
    <w:semiHidden/>
    <w:unhideWhenUsed/>
    <w:pPr>
      <w:spacing w:after="40"/>
    </w:pPr>
    <w:rPr>
      <w:sz w:val="18"/>
    </w:rPr>
  </w:style>
  <w:style w:type="character" w:styleId="859" w:customStyle="1">
    <w:name w:val="Текст сноски Знак"/>
    <w:link w:val="858"/>
    <w:uiPriority w:val="99"/>
    <w:rPr>
      <w:sz w:val="18"/>
    </w:rPr>
  </w:style>
  <w:style w:type="character" w:styleId="860">
    <w:name w:val="footnote reference"/>
    <w:uiPriority w:val="99"/>
    <w:unhideWhenUsed/>
    <w:rPr>
      <w:vertAlign w:val="superscript"/>
    </w:rPr>
  </w:style>
  <w:style w:type="paragraph" w:styleId="861">
    <w:name w:val="endnote text"/>
    <w:basedOn w:val="657"/>
    <w:link w:val="862"/>
    <w:uiPriority w:val="99"/>
    <w:semiHidden/>
    <w:unhideWhenUsed/>
    <w:rPr>
      <w:sz w:val="20"/>
    </w:rPr>
  </w:style>
  <w:style w:type="character" w:styleId="862" w:customStyle="1">
    <w:name w:val="Текст концевой сноски Знак"/>
    <w:link w:val="861"/>
    <w:uiPriority w:val="99"/>
    <w:rPr>
      <w:sz w:val="20"/>
    </w:rPr>
  </w:style>
  <w:style w:type="character" w:styleId="863">
    <w:name w:val="endnote reference"/>
    <w:uiPriority w:val="99"/>
    <w:semiHidden/>
    <w:unhideWhenUsed/>
    <w:rPr>
      <w:vertAlign w:val="superscript"/>
    </w:rPr>
  </w:style>
  <w:style w:type="paragraph" w:styleId="864">
    <w:name w:val="toc 1"/>
    <w:basedOn w:val="657"/>
    <w:next w:val="657"/>
    <w:uiPriority w:val="39"/>
    <w:unhideWhenUsed/>
    <w:pPr>
      <w:spacing w:after="57"/>
    </w:pPr>
  </w:style>
  <w:style w:type="paragraph" w:styleId="865">
    <w:name w:val="toc 2"/>
    <w:basedOn w:val="657"/>
    <w:next w:val="657"/>
    <w:uiPriority w:val="39"/>
    <w:unhideWhenUsed/>
    <w:pPr>
      <w:ind w:left="283"/>
      <w:spacing w:after="57"/>
    </w:pPr>
  </w:style>
  <w:style w:type="paragraph" w:styleId="866">
    <w:name w:val="toc 3"/>
    <w:basedOn w:val="657"/>
    <w:next w:val="657"/>
    <w:uiPriority w:val="39"/>
    <w:unhideWhenUsed/>
    <w:pPr>
      <w:ind w:left="567"/>
      <w:spacing w:after="57"/>
    </w:pPr>
  </w:style>
  <w:style w:type="paragraph" w:styleId="867">
    <w:name w:val="toc 4"/>
    <w:basedOn w:val="657"/>
    <w:next w:val="657"/>
    <w:uiPriority w:val="39"/>
    <w:unhideWhenUsed/>
    <w:pPr>
      <w:ind w:left="850"/>
      <w:spacing w:after="57"/>
    </w:pPr>
  </w:style>
  <w:style w:type="paragraph" w:styleId="868">
    <w:name w:val="toc 5"/>
    <w:basedOn w:val="657"/>
    <w:next w:val="657"/>
    <w:uiPriority w:val="39"/>
    <w:unhideWhenUsed/>
    <w:pPr>
      <w:ind w:left="1134"/>
      <w:spacing w:after="57"/>
    </w:pPr>
  </w:style>
  <w:style w:type="paragraph" w:styleId="869">
    <w:name w:val="toc 6"/>
    <w:basedOn w:val="657"/>
    <w:next w:val="657"/>
    <w:uiPriority w:val="39"/>
    <w:unhideWhenUsed/>
    <w:pPr>
      <w:ind w:left="1417"/>
      <w:spacing w:after="57"/>
    </w:pPr>
  </w:style>
  <w:style w:type="paragraph" w:styleId="870">
    <w:name w:val="toc 7"/>
    <w:basedOn w:val="657"/>
    <w:next w:val="657"/>
    <w:uiPriority w:val="39"/>
    <w:unhideWhenUsed/>
    <w:pPr>
      <w:ind w:left="1701"/>
      <w:spacing w:after="57"/>
    </w:pPr>
  </w:style>
  <w:style w:type="paragraph" w:styleId="871">
    <w:name w:val="toc 8"/>
    <w:basedOn w:val="657"/>
    <w:next w:val="657"/>
    <w:uiPriority w:val="39"/>
    <w:unhideWhenUsed/>
    <w:pPr>
      <w:ind w:left="1984"/>
      <w:spacing w:after="57"/>
    </w:pPr>
  </w:style>
  <w:style w:type="paragraph" w:styleId="872">
    <w:name w:val="toc 9"/>
    <w:basedOn w:val="657"/>
    <w:next w:val="657"/>
    <w:uiPriority w:val="39"/>
    <w:unhideWhenUsed/>
    <w:pPr>
      <w:ind w:left="2268"/>
      <w:spacing w:after="57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657"/>
    <w:next w:val="657"/>
    <w:uiPriority w:val="99"/>
    <w:unhideWhenUsed/>
  </w:style>
  <w:style w:type="paragraph" w:styleId="875" w:customStyle="1">
    <w:name w:val="ConsPlusTitle"/>
    <w:uiPriority w:val="99"/>
    <w:pPr>
      <w:widowControl w:val="off"/>
    </w:pPr>
    <w:rPr>
      <w:rFonts w:ascii="Arial" w:hAnsi="Arial" w:eastAsia="Times New Roman" w:cs="Arial"/>
      <w:b/>
      <w:bCs/>
      <w:lang w:eastAsia="ru-RU"/>
    </w:rPr>
  </w:style>
  <w:style w:type="paragraph" w:styleId="876">
    <w:name w:val="Balloon Text"/>
    <w:basedOn w:val="657"/>
    <w:link w:val="87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77" w:customStyle="1">
    <w:name w:val="Текст выноски Знак"/>
    <w:basedOn w:val="667"/>
    <w:link w:val="87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Минэкономразвития Хакасии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mf3</dc:creator>
  <cp:lastModifiedBy>user</cp:lastModifiedBy>
  <cp:revision>4</cp:revision>
  <dcterms:created xsi:type="dcterms:W3CDTF">2025-04-14T08:50:00Z</dcterms:created>
  <dcterms:modified xsi:type="dcterms:W3CDTF">2025-04-16T04:40:52Z</dcterms:modified>
  <cp:version>917504</cp:version>
</cp:coreProperties>
</file>